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The accuracy of this signal source and professional comprehensive test are basically the same.</w:t>
      </w:r>
    </w:p>
    <w:p>
      <w:pPr>
        <w:rPr>
          <w:rFonts w:hint="eastAsia"/>
        </w:rPr>
      </w:pPr>
      <w:r>
        <w:rPr>
          <w:rFonts w:hint="eastAsia"/>
        </w:rPr>
        <w:t>The precision is very high.</w:t>
      </w:r>
    </w:p>
    <w:p>
      <w:pPr>
        <w:rPr>
          <w:rFonts w:hint="eastAsia"/>
        </w:rPr>
      </w:pPr>
      <w:r>
        <w:rPr>
          <w:rFonts w:hint="eastAsia"/>
        </w:rPr>
        <w:t>It can test the actual receiving sensitivity of the walkie-talkie.</w:t>
      </w:r>
    </w:p>
    <w:p>
      <w:pPr>
        <w:rPr>
          <w:rFonts w:hint="eastAsia"/>
        </w:rPr>
      </w:pPr>
      <w:r>
        <w:rPr>
          <w:rFonts w:hint="eastAsia"/>
        </w:rPr>
        <w:t>The unit is DBM</w:t>
      </w:r>
    </w:p>
    <w:p>
      <w:pPr>
        <w:rPr>
          <w:rFonts w:hint="eastAsia"/>
        </w:rPr>
      </w:pPr>
      <w:r>
        <w:rPr>
          <w:rFonts w:hint="eastAsia"/>
        </w:rPr>
        <w:t>General Handset Sensitivity -120DBM to -130DBM</w:t>
      </w:r>
    </w:p>
    <w:p>
      <w:pPr>
        <w:rPr>
          <w:rFonts w:hint="eastAsia"/>
        </w:rPr>
      </w:pPr>
      <w:r>
        <w:rPr>
          <w:rFonts w:hint="eastAsia"/>
        </w:rPr>
        <w:t>The larger the sensitivity is, the greater the negative value</w:t>
      </w:r>
    </w:p>
    <w:p>
      <w:pPr>
        <w:rPr>
          <w:rFonts w:hint="eastAsia"/>
        </w:rPr>
      </w:pPr>
      <w:r>
        <w:rPr>
          <w:rFonts w:hint="eastAsia"/>
        </w:rPr>
        <w:t>higher sensitivity.</w:t>
      </w:r>
    </w:p>
    <w:p>
      <w:pPr>
        <w:rPr>
          <w:rFonts w:hint="eastAsia"/>
        </w:rPr>
      </w:pPr>
      <w:r>
        <w:rPr>
          <w:rFonts w:hint="eastAsia"/>
        </w:rPr>
        <w:t>The signal source cannot input power.</w:t>
      </w:r>
    </w:p>
    <w:p>
      <w:pPr>
        <w:rPr>
          <w:rFonts w:hint="eastAsia"/>
        </w:rPr>
      </w:pPr>
    </w:p>
    <w:p>
      <w:pPr>
        <w:rPr>
          <w:rFonts w:hint="eastAsia"/>
          <w:color w:val="FF0000"/>
          <w:highlight w:val="none"/>
        </w:rPr>
      </w:pPr>
      <w:r>
        <w:rPr>
          <w:rFonts w:hint="eastAsia"/>
          <w:color w:val="FF0000"/>
          <w:highlight w:val="none"/>
        </w:rPr>
        <w:t>It is absolutely forbidden to press the transmitter key of the walkie-talkie during the test. (Self-configured power supply 8V-12V power supply polarity is positive and negative outside)</w:t>
      </w:r>
    </w:p>
    <w:p>
      <w:pPr>
        <w:rPr>
          <w:rFonts w:hint="eastAsia"/>
          <w:color w:val="FF0000"/>
          <w:highlight w:val="none"/>
        </w:rPr>
      </w:pPr>
    </w:p>
    <w:p>
      <w:pPr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testing method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during testing. The frequency of the signal source input into the walkie-talkie is firstly set to -100DB or any value.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The walkie-talkie has an audio output and then reduces the output strength of the signal source. For example, when I arrived at -120DB, I just heard the audio signal of the walkie-talkie but there was noise. If the audio signal can be heard clearly, the -120DB value of this output is the receiving sensitivity of the walkie-talkie.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Specially used for FM walkie-talkie debugging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Frequency 0.5M---470M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Signal strength -70--132dBm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Built-in 800Hz audio modulation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Use 8--12V DC power frequency 7 digits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For example: 439.6000MHZ displays 4396000KHZ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Signal strength -70--132dBm is valid Other values are invalid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Audio modulation is only about 800Hz other values are invalid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F1: Circularly select the setting item "&lt;" to point to the selected item, respectively frequency, signal strength, audio modulation frequency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F2: Backspace key on typo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F3: close, open the signal output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F4: Turn off and turn on audio signal modulation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Numeric keys: directly input the value of the selected item</w:t>
      </w:r>
      <w:bookmarkStart w:id="0" w:name="_GoBack"/>
      <w:bookmarkEnd w:id="0"/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Up and down keys: step value to modify the value of the selected item</w:t>
      </w: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FF0000"/>
          <w:highlight w:val="none"/>
        </w:rPr>
      </w:pPr>
      <w:r>
        <w:rPr>
          <w:rFonts w:hint="eastAsia"/>
          <w:color w:val="FF0000"/>
          <w:highlight w:val="none"/>
        </w:rPr>
        <w:t>Note: It is absolutely forbidden to press the transmitter key of the walkie-talkie during the test.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A28EC"/>
    <w:rsid w:val="2F6A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2022-05-17T06:37:00Z</dcterms:created>
  <dc:creator>余婉霖</dc:creator>
  <cp:lastModifiedBy>余婉霖</cp:lastModifiedBy>
  <dcterms:modified xsi:type="dcterms:W3CDTF">2022-05-17T06:44:36Z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